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4C" w:rsidRPr="007D604C" w:rsidRDefault="007D604C">
      <w:pPr>
        <w:rPr>
          <w:b/>
          <w:u w:val="single"/>
        </w:rPr>
      </w:pPr>
      <w:bookmarkStart w:id="0" w:name="_GoBack"/>
      <w:bookmarkEnd w:id="0"/>
      <w:r w:rsidRPr="007D604C">
        <w:rPr>
          <w:b/>
          <w:u w:val="single"/>
        </w:rPr>
        <w:t>Community Plan Meeting Notes</w:t>
      </w:r>
      <w:r>
        <w:rPr>
          <w:b/>
          <w:u w:val="single"/>
        </w:rPr>
        <w:t xml:space="preserve"> May 9, 2019</w:t>
      </w:r>
    </w:p>
    <w:p w:rsidR="00554CAC" w:rsidRPr="00554CAC" w:rsidRDefault="00554CAC" w:rsidP="00554CAC">
      <w:pPr>
        <w:pStyle w:val="ListParagraph"/>
        <w:numPr>
          <w:ilvl w:val="0"/>
          <w:numId w:val="1"/>
        </w:numPr>
        <w:rPr>
          <w:b/>
        </w:rPr>
      </w:pPr>
      <w:r w:rsidRPr="00554CAC">
        <w:rPr>
          <w:b/>
        </w:rPr>
        <w:t xml:space="preserve">3) Brenda will Chair the Committee through December </w:t>
      </w:r>
    </w:p>
    <w:p w:rsidR="00554CAC" w:rsidRDefault="00554CAC" w:rsidP="00554CAC">
      <w:pPr>
        <w:pStyle w:val="ListParagraph"/>
        <w:ind w:left="360"/>
        <w:rPr>
          <w:b/>
        </w:rPr>
      </w:pPr>
    </w:p>
    <w:p w:rsidR="007D604C" w:rsidRPr="007D604C" w:rsidRDefault="007D604C" w:rsidP="007D604C">
      <w:pPr>
        <w:pStyle w:val="ListParagraph"/>
        <w:numPr>
          <w:ilvl w:val="0"/>
          <w:numId w:val="1"/>
        </w:numPr>
        <w:rPr>
          <w:b/>
        </w:rPr>
      </w:pPr>
      <w:r w:rsidRPr="007D604C">
        <w:rPr>
          <w:b/>
        </w:rPr>
        <w:t>Engagement with Responsible Parties</w:t>
      </w:r>
    </w:p>
    <w:p w:rsidR="007D604C" w:rsidRDefault="00096BD7" w:rsidP="007D604C">
      <w:r w:rsidRPr="00096BD7">
        <w:rPr>
          <w:b/>
        </w:rPr>
        <w:t>Letter/Email and Survey</w:t>
      </w:r>
      <w:r>
        <w:t xml:space="preserve"> to some of the responsible parties that are not HSC Committees.  </w:t>
      </w:r>
      <w:r w:rsidR="007D604C">
        <w:t>Brenda – will draft letter</w:t>
      </w:r>
      <w:r>
        <w:t xml:space="preserve"> and send to committees to review.</w:t>
      </w:r>
      <w:r w:rsidR="007D604C">
        <w:t xml:space="preserve">  Also include PHA’s – survey them, and ask to get on their agenda. Send to Director and Chairs</w:t>
      </w:r>
    </w:p>
    <w:p w:rsidR="00096BD7" w:rsidRDefault="00096BD7">
      <w:r>
        <w:t>I</w:t>
      </w:r>
      <w:r w:rsidR="007D604C">
        <w:t>ntroduce, inform them of their responsibilities</w:t>
      </w:r>
      <w:r>
        <w:t>.  Survey with the following questions.</w:t>
      </w:r>
    </w:p>
    <w:p w:rsidR="007D604C" w:rsidRDefault="007D604C" w:rsidP="00096BD7">
      <w:pPr>
        <w:ind w:firstLine="720"/>
      </w:pPr>
      <w:r>
        <w:t xml:space="preserve"> Were you aware</w:t>
      </w:r>
      <w:r w:rsidR="00096BD7">
        <w:t xml:space="preserve"> of these</w:t>
      </w:r>
      <w:r>
        <w:t>?</w:t>
      </w:r>
    </w:p>
    <w:p w:rsidR="007D604C" w:rsidRDefault="007D604C">
      <w:r>
        <w:t xml:space="preserve">   </w:t>
      </w:r>
      <w:r w:rsidR="00096BD7">
        <w:tab/>
      </w:r>
      <w:r>
        <w:t>What would you need?</w:t>
      </w:r>
    </w:p>
    <w:p w:rsidR="007D604C" w:rsidRDefault="007D604C">
      <w:r>
        <w:t xml:space="preserve">  </w:t>
      </w:r>
      <w:r w:rsidR="00096BD7">
        <w:tab/>
      </w:r>
      <w:r>
        <w:t xml:space="preserve"> If unrealistic, do you have an alternative?</w:t>
      </w:r>
    </w:p>
    <w:p w:rsidR="00096BD7" w:rsidRDefault="00096BD7">
      <w:r>
        <w:tab/>
        <w:t>Would you be interested in attending a meeting to discuss this and work on it?</w:t>
      </w:r>
    </w:p>
    <w:p w:rsidR="00096BD7" w:rsidRPr="00096BD7" w:rsidRDefault="00096BD7">
      <w:pPr>
        <w:rPr>
          <w:b/>
        </w:rPr>
      </w:pPr>
      <w:r>
        <w:rPr>
          <w:b/>
        </w:rPr>
        <w:t>Meetings with HSC Committees and PHAs</w:t>
      </w:r>
    </w:p>
    <w:p w:rsidR="007D604C" w:rsidRDefault="007D604C" w:rsidP="00096BD7">
      <w:r>
        <w:t xml:space="preserve">  </w:t>
      </w:r>
      <w:r w:rsidR="00096BD7">
        <w:tab/>
      </w:r>
      <w:r>
        <w:t xml:space="preserve">June </w:t>
      </w:r>
      <w:r w:rsidR="00096BD7">
        <w:t xml:space="preserve">13 </w:t>
      </w:r>
      <w:r>
        <w:t>– meeting with Funders Committee &amp; EA meeting</w:t>
      </w:r>
      <w:r w:rsidR="007C6CDC">
        <w:t>.  We need to confirm th</w:t>
      </w:r>
      <w:r w:rsidR="00096BD7">
        <w:t>e Funders availability.</w:t>
      </w:r>
    </w:p>
    <w:p w:rsidR="00096BD7" w:rsidRDefault="00096BD7" w:rsidP="00096BD7">
      <w:pPr>
        <w:pStyle w:val="ListParagraph"/>
      </w:pPr>
      <w:r>
        <w:t xml:space="preserve">Sept. 12 – invite Youth Committee, Shelter Providers. </w:t>
      </w:r>
    </w:p>
    <w:p w:rsidR="00554CAC" w:rsidRDefault="00554CAC" w:rsidP="00096BD7">
      <w:pPr>
        <w:pStyle w:val="ListParagraph"/>
      </w:pPr>
    </w:p>
    <w:p w:rsidR="00554CAC" w:rsidRDefault="00554CAC" w:rsidP="00554CAC">
      <w:pPr>
        <w:pBdr>
          <w:bottom w:val="single" w:sz="6" w:space="1" w:color="auto"/>
        </w:pBdr>
      </w:pPr>
      <w:r>
        <w:t xml:space="preserve">Delegate E&amp;A Committee to invite PHAs to one of their meetings.  </w:t>
      </w:r>
    </w:p>
    <w:p w:rsidR="00096BD7" w:rsidRDefault="00096BD7" w:rsidP="00096BD7">
      <w:pPr>
        <w:pStyle w:val="ListParagraph"/>
      </w:pPr>
    </w:p>
    <w:p w:rsidR="00096BD7" w:rsidRPr="00096BD7" w:rsidRDefault="00096BD7" w:rsidP="00096B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Community Plan Work Meetings</w:t>
      </w:r>
    </w:p>
    <w:p w:rsidR="007D604C" w:rsidRDefault="007D604C" w:rsidP="007D604C">
      <w:pPr>
        <w:pStyle w:val="ListParagraph"/>
        <w:numPr>
          <w:ilvl w:val="0"/>
          <w:numId w:val="2"/>
        </w:numPr>
      </w:pPr>
      <w:r>
        <w:t>July</w:t>
      </w:r>
      <w:r w:rsidR="00096BD7">
        <w:t xml:space="preserve"> 11</w:t>
      </w:r>
      <w:r>
        <w:t xml:space="preserve"> – Community Plan Meeting (no others invited) work meeting</w:t>
      </w:r>
      <w:r w:rsidR="007C6CDC">
        <w:t xml:space="preserve">.  </w:t>
      </w:r>
      <w:r w:rsidR="00554CAC">
        <w:t>Review proposed changes to narrative.  Review June meeting.  Discuss survey results.</w:t>
      </w:r>
    </w:p>
    <w:p w:rsidR="007D604C" w:rsidRDefault="00490113" w:rsidP="00096BD7">
      <w:pPr>
        <w:pStyle w:val="ListParagraph"/>
        <w:numPr>
          <w:ilvl w:val="0"/>
          <w:numId w:val="2"/>
        </w:numPr>
      </w:pPr>
      <w:r>
        <w:t>Oct. 10 – working meeting/ 2019 report.</w:t>
      </w:r>
    </w:p>
    <w:p w:rsidR="007C6CDC" w:rsidRDefault="007C6CDC" w:rsidP="007C6CDC">
      <w:pPr>
        <w:pBdr>
          <w:bottom w:val="single" w:sz="6" w:space="1" w:color="auto"/>
        </w:pBdr>
      </w:pPr>
      <w:r w:rsidRPr="007C6CDC">
        <w:rPr>
          <w:b/>
        </w:rPr>
        <w:t>2)</w:t>
      </w:r>
      <w:r>
        <w:t xml:space="preserve"> </w:t>
      </w:r>
      <w:r w:rsidRPr="00490113">
        <w:rPr>
          <w:b/>
        </w:rPr>
        <w:t>Google Folder for Community Plan Committee – Brenda set up google folder and doodle meetings.</w:t>
      </w:r>
      <w:r>
        <w:t xml:space="preserve">  </w:t>
      </w:r>
    </w:p>
    <w:p w:rsidR="00490113" w:rsidRDefault="00490113" w:rsidP="007C6CDC">
      <w:pPr>
        <w:pBdr>
          <w:bottom w:val="single" w:sz="6" w:space="1" w:color="auto"/>
        </w:pBdr>
      </w:pPr>
    </w:p>
    <w:p w:rsidR="007C6CDC" w:rsidRDefault="001A7DAA" w:rsidP="00554CAC">
      <w:r>
        <w:rPr>
          <w:b/>
        </w:rPr>
        <w:t xml:space="preserve">4) </w:t>
      </w:r>
      <w:r w:rsidR="00752B53">
        <w:rPr>
          <w:b/>
        </w:rPr>
        <w:t xml:space="preserve">Re-writing the narrative.  </w:t>
      </w:r>
      <w:r w:rsidR="00752B53">
        <w:t>Brenda has notes.  She has highlighted language that needs to be deleted because it is not matched to charts.  The “plan at a glance” needs to be re-written to include all our goals and objectives.  Quite a bit of housekeeping and updating.</w:t>
      </w:r>
      <w:r w:rsidR="00554CAC">
        <w:t xml:space="preserve">  Group will review via google docs prior to July meeting.</w:t>
      </w:r>
    </w:p>
    <w:p w:rsidR="007C6CDC" w:rsidRDefault="007C6CDC" w:rsidP="007C6CDC">
      <w:pPr>
        <w:pBdr>
          <w:bottom w:val="single" w:sz="6" w:space="1" w:color="auto"/>
        </w:pBdr>
      </w:pPr>
    </w:p>
    <w:p w:rsidR="007D604C" w:rsidRDefault="007D604C"/>
    <w:p w:rsidR="007D604C" w:rsidRDefault="007D604C"/>
    <w:p w:rsidR="007D604C" w:rsidRDefault="007D604C"/>
    <w:p w:rsidR="007D604C" w:rsidRDefault="007D604C"/>
    <w:sectPr w:rsidR="007D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4C27"/>
    <w:multiLevelType w:val="hybridMultilevel"/>
    <w:tmpl w:val="23DE6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D0A6D"/>
    <w:multiLevelType w:val="hybridMultilevel"/>
    <w:tmpl w:val="A5681224"/>
    <w:lvl w:ilvl="0" w:tplc="629203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C"/>
    <w:rsid w:val="00093551"/>
    <w:rsid w:val="00096BD7"/>
    <w:rsid w:val="001A7DAA"/>
    <w:rsid w:val="00490113"/>
    <w:rsid w:val="00554CAC"/>
    <w:rsid w:val="00680D4E"/>
    <w:rsid w:val="00752B53"/>
    <w:rsid w:val="007C6CDC"/>
    <w:rsid w:val="007D604C"/>
    <w:rsid w:val="00D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03929-BCBD-49D5-8B79-8B0EB02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62818-B163-4079-B890-844A1220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M. Wegleitner</dc:creator>
  <cp:keywords/>
  <dc:description/>
  <cp:lastModifiedBy>Kopp Mueller, Torrie</cp:lastModifiedBy>
  <cp:revision>2</cp:revision>
  <dcterms:created xsi:type="dcterms:W3CDTF">2019-05-22T19:21:00Z</dcterms:created>
  <dcterms:modified xsi:type="dcterms:W3CDTF">2019-05-22T19:21:00Z</dcterms:modified>
</cp:coreProperties>
</file>