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</w:instrText>
      </w:r>
      <w:r w:rsidR="00FF31B0">
        <w:rPr>
          <w:noProof/>
          <w:color w:val="548DD4"/>
        </w:rPr>
        <w:instrText>INCLUDEPICTURE  "cid:image003.jpg@01D28C50.81C1F4D0" \* MERGEFORMATINET</w:instrText>
      </w:r>
      <w:r w:rsidR="00FF31B0">
        <w:rPr>
          <w:noProof/>
          <w:color w:val="548DD4"/>
        </w:rPr>
        <w:instrText xml:space="preserve"> </w:instrText>
      </w:r>
      <w:r w:rsidR="00FF31B0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2D7177" w:rsidP="0087406D">
      <w:pPr>
        <w:spacing w:after="0"/>
        <w:jc w:val="center"/>
      </w:pPr>
      <w:r>
        <w:t>December 6, 2018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FF31B0" w:rsidRDefault="00FF31B0" w:rsidP="004431AB">
      <w:pPr>
        <w:pStyle w:val="ListParagraph"/>
        <w:numPr>
          <w:ilvl w:val="0"/>
          <w:numId w:val="21"/>
        </w:numPr>
        <w:spacing w:after="0"/>
      </w:pPr>
      <w:r>
        <w:t>Introductions: High and Low of the past month</w:t>
      </w:r>
    </w:p>
    <w:p w:rsidR="002D7177" w:rsidRDefault="002D7177" w:rsidP="004431AB">
      <w:pPr>
        <w:pStyle w:val="ListParagraph"/>
        <w:numPr>
          <w:ilvl w:val="0"/>
          <w:numId w:val="21"/>
        </w:numPr>
        <w:spacing w:after="0"/>
      </w:pPr>
      <w:r>
        <w:t>Review of Written Standards: Street Outreach through Transitional Housing</w:t>
      </w:r>
      <w:r w:rsidR="003A70DC">
        <w:t>, PSH</w:t>
      </w:r>
    </w:p>
    <w:p w:rsidR="00FF31B0" w:rsidRDefault="003A70DC" w:rsidP="00FF31B0">
      <w:pPr>
        <w:pStyle w:val="ListParagraph"/>
        <w:numPr>
          <w:ilvl w:val="0"/>
          <w:numId w:val="21"/>
        </w:numPr>
        <w:spacing w:after="0"/>
      </w:pPr>
      <w:r>
        <w:t>Review and Discuss CoC Membership Application</w:t>
      </w:r>
    </w:p>
    <w:p w:rsidR="00FF31B0" w:rsidRDefault="001E2430" w:rsidP="00FF31B0">
      <w:pPr>
        <w:pStyle w:val="ListParagraph"/>
        <w:numPr>
          <w:ilvl w:val="0"/>
          <w:numId w:val="21"/>
        </w:numPr>
        <w:spacing w:after="0"/>
      </w:pPr>
      <w:r>
        <w:t>Reassess committee structure</w:t>
      </w:r>
    </w:p>
    <w:p w:rsidR="0050292F" w:rsidRDefault="00FF31B0" w:rsidP="00FF31B0">
      <w:pPr>
        <w:pStyle w:val="ListParagraph"/>
        <w:numPr>
          <w:ilvl w:val="0"/>
          <w:numId w:val="21"/>
        </w:numPr>
        <w:spacing w:after="0"/>
      </w:pPr>
      <w:r>
        <w:t>Future</w:t>
      </w:r>
      <w:r w:rsidR="0087406D">
        <w:t xml:space="preserve"> meeting </w:t>
      </w:r>
      <w:r>
        <w:t>topics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Affirmative Marketing Plan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Housing Navigation Services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Performance Spreadsheet</w:t>
      </w:r>
    </w:p>
    <w:p w:rsidR="00A33C73" w:rsidRDefault="00A33C73" w:rsidP="00A33C73">
      <w:pPr>
        <w:spacing w:after="0"/>
      </w:pPr>
    </w:p>
    <w:p w:rsidR="00A33C73" w:rsidRDefault="00A33C73" w:rsidP="00A33C73">
      <w:pPr>
        <w:spacing w:after="0"/>
      </w:pPr>
    </w:p>
    <w:p w:rsidR="00A33C73" w:rsidRPr="00C0482D" w:rsidRDefault="00A33C73" w:rsidP="00A33C73">
      <w:pPr>
        <w:spacing w:after="0"/>
      </w:pPr>
      <w:bookmarkStart w:id="0" w:name="_GoBack"/>
      <w:bookmarkEnd w:id="0"/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65618"/>
    <w:rsid w:val="001C5620"/>
    <w:rsid w:val="001E2430"/>
    <w:rsid w:val="002039FB"/>
    <w:rsid w:val="00245E2A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431AB"/>
    <w:rsid w:val="004F69AA"/>
    <w:rsid w:val="00502918"/>
    <w:rsid w:val="0050292F"/>
    <w:rsid w:val="00543AA3"/>
    <w:rsid w:val="00544C8F"/>
    <w:rsid w:val="005665AD"/>
    <w:rsid w:val="00591B0A"/>
    <w:rsid w:val="005936D8"/>
    <w:rsid w:val="005A3883"/>
    <w:rsid w:val="005A6EA6"/>
    <w:rsid w:val="00611954"/>
    <w:rsid w:val="00656FFD"/>
    <w:rsid w:val="00675539"/>
    <w:rsid w:val="0068661A"/>
    <w:rsid w:val="00690DBA"/>
    <w:rsid w:val="006F6616"/>
    <w:rsid w:val="00710DD4"/>
    <w:rsid w:val="00780822"/>
    <w:rsid w:val="00783A72"/>
    <w:rsid w:val="007A71B7"/>
    <w:rsid w:val="007B1B34"/>
    <w:rsid w:val="008310DF"/>
    <w:rsid w:val="00847C99"/>
    <w:rsid w:val="0087406D"/>
    <w:rsid w:val="00874ECD"/>
    <w:rsid w:val="008E461C"/>
    <w:rsid w:val="00987E2E"/>
    <w:rsid w:val="00992FF4"/>
    <w:rsid w:val="009D63F3"/>
    <w:rsid w:val="009F5ECA"/>
    <w:rsid w:val="00A33C73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B7B"/>
    <w:rsid w:val="00E471B8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97EC81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5</cp:revision>
  <cp:lastPrinted>2018-12-03T17:35:00Z</cp:lastPrinted>
  <dcterms:created xsi:type="dcterms:W3CDTF">2018-11-08T19:36:00Z</dcterms:created>
  <dcterms:modified xsi:type="dcterms:W3CDTF">2018-12-03T17:35:00Z</dcterms:modified>
</cp:coreProperties>
</file>