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BE" w:rsidRDefault="003061BE">
      <w:bookmarkStart w:id="0" w:name="_GoBack"/>
      <w:bookmarkEnd w:id="0"/>
      <w:r>
        <w:tab/>
      </w:r>
      <w:r>
        <w:tab/>
      </w:r>
      <w:r>
        <w:tab/>
        <w:t>Education and Advocacy Committee Meeting 9.19.18</w:t>
      </w:r>
    </w:p>
    <w:p w:rsidR="00234B2B" w:rsidRDefault="003061BE">
      <w:r>
        <w:t>Date: 9/19/18</w:t>
      </w:r>
    </w:p>
    <w:p w:rsidR="003061BE" w:rsidRDefault="003061BE">
      <w:r>
        <w:t>Time: 9:00am</w:t>
      </w:r>
    </w:p>
    <w:p w:rsidR="003061BE" w:rsidRDefault="003061BE">
      <w:r>
        <w:t>Location:  890 W Wingra Rd.</w:t>
      </w:r>
    </w:p>
    <w:p w:rsidR="003061BE" w:rsidRDefault="003061BE"/>
    <w:p w:rsidR="003061BE" w:rsidRDefault="003061BE">
      <w:r>
        <w:tab/>
      </w:r>
      <w:r>
        <w:tab/>
      </w:r>
      <w:r>
        <w:tab/>
      </w:r>
      <w:r>
        <w:tab/>
        <w:t>1.  Recap of Youth Homelessness Summit-  next steps discussion</w:t>
      </w:r>
    </w:p>
    <w:p w:rsidR="003061BE" w:rsidRDefault="003061BE">
      <w:r>
        <w:tab/>
      </w:r>
      <w:r>
        <w:tab/>
      </w:r>
      <w:r>
        <w:tab/>
      </w:r>
      <w:r>
        <w:tab/>
        <w:t>2.  Budget Hearings?  Does anyone know how they went?</w:t>
      </w:r>
    </w:p>
    <w:p w:rsidR="003061BE" w:rsidRDefault="003061BE">
      <w:r>
        <w:tab/>
      </w:r>
      <w:r>
        <w:tab/>
      </w:r>
      <w:r>
        <w:tab/>
      </w:r>
      <w:r>
        <w:tab/>
        <w:t>3.  What do we want to tackle next?</w:t>
      </w:r>
    </w:p>
    <w:p w:rsidR="003061BE" w:rsidRDefault="003061BE">
      <w:r>
        <w:tab/>
      </w:r>
      <w:r>
        <w:tab/>
      </w:r>
      <w:r>
        <w:tab/>
      </w:r>
      <w:r>
        <w:tab/>
        <w:t xml:space="preserve">4.  Calendar of meetings and events that we would like advocates to </w:t>
      </w:r>
      <w:r>
        <w:tab/>
      </w:r>
      <w:r>
        <w:tab/>
      </w:r>
      <w:r>
        <w:tab/>
      </w:r>
      <w:r>
        <w:tab/>
      </w:r>
      <w:r>
        <w:tab/>
        <w:t xml:space="preserve">start showing up to- what should we put on it?  Should we just do a </w:t>
      </w:r>
      <w:r>
        <w:tab/>
      </w:r>
      <w:r>
        <w:tab/>
      </w:r>
      <w:r>
        <w:tab/>
      </w:r>
      <w:r>
        <w:tab/>
      </w:r>
      <w:r>
        <w:tab/>
        <w:t xml:space="preserve">short video or informational sheet on what to do at city and county </w:t>
      </w:r>
      <w:r>
        <w:tab/>
      </w:r>
      <w:r>
        <w:tab/>
      </w:r>
      <w:r>
        <w:tab/>
      </w:r>
      <w:r>
        <w:tab/>
      </w:r>
      <w:r>
        <w:tab/>
        <w:t>meetings?</w:t>
      </w:r>
    </w:p>
    <w:p w:rsidR="003061BE" w:rsidRDefault="003061BE"/>
    <w:p w:rsidR="003061BE" w:rsidRDefault="003061BE">
      <w:r>
        <w:tab/>
      </w:r>
      <w:r>
        <w:tab/>
      </w:r>
      <w:r>
        <w:tab/>
      </w:r>
      <w:r>
        <w:tab/>
      </w:r>
    </w:p>
    <w:sectPr w:rsidR="0030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BE"/>
    <w:rsid w:val="00234B2B"/>
    <w:rsid w:val="003061BE"/>
    <w:rsid w:val="009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4B345-C255-4B33-A28B-D0E37FB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Schmitt</dc:creator>
  <cp:keywords/>
  <dc:description/>
  <cp:lastModifiedBy>Kopp Mueller, Torrie</cp:lastModifiedBy>
  <cp:revision>2</cp:revision>
  <dcterms:created xsi:type="dcterms:W3CDTF">2018-09-18T20:40:00Z</dcterms:created>
  <dcterms:modified xsi:type="dcterms:W3CDTF">2018-09-18T20:40:00Z</dcterms:modified>
</cp:coreProperties>
</file>