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4899AAAA" w:rsidR="00A90E43" w:rsidRDefault="00306CB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Committee to End Youth Homelessness</w:t>
      </w:r>
      <w:r>
        <w:rPr>
          <w:rFonts w:ascii="Cambria" w:eastAsia="Cambria" w:hAnsi="Cambria" w:cs="Cambria"/>
          <w:b/>
        </w:rPr>
        <w:br/>
        <w:t>Agenda</w:t>
      </w:r>
      <w:r>
        <w:rPr>
          <w:rFonts w:ascii="Cambria" w:eastAsia="Cambria" w:hAnsi="Cambria" w:cs="Cambria"/>
          <w:b/>
        </w:rPr>
        <w:br/>
      </w:r>
      <w:r w:rsidR="00975426">
        <w:rPr>
          <w:rFonts w:ascii="Cambria" w:eastAsia="Cambria" w:hAnsi="Cambria" w:cs="Cambria"/>
          <w:b/>
        </w:rPr>
        <w:t>July 8</w:t>
      </w:r>
      <w:bookmarkStart w:id="0" w:name="_GoBack"/>
      <w:bookmarkEnd w:id="0"/>
      <w:r>
        <w:rPr>
          <w:rFonts w:ascii="Cambria" w:eastAsia="Cambria" w:hAnsi="Cambria" w:cs="Cambria"/>
          <w:b/>
        </w:rPr>
        <w:t xml:space="preserve">, 2019   1:00pm-2:30pm </w:t>
      </w:r>
    </w:p>
    <w:p w14:paraId="00000002" w14:textId="77777777" w:rsidR="00A90E43" w:rsidRDefault="00306CB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First United Methodist Church ● 203 Wisconsin Ave, Madison, WI 53703</w:t>
      </w:r>
    </w:p>
    <w:p w14:paraId="00000003" w14:textId="77777777" w:rsidR="00A90E43" w:rsidRDefault="00975426">
      <w:pPr>
        <w:jc w:val="center"/>
        <w:rPr>
          <w:rFonts w:ascii="Cambria" w:eastAsia="Cambria" w:hAnsi="Cambria" w:cs="Cambria"/>
          <w:b/>
        </w:rPr>
      </w:pPr>
      <w:r>
        <w:pict w14:anchorId="660B5027">
          <v:rect id="_x0000_i1025" style="width:0;height:1.5pt" o:hralign="center" o:hrstd="t" o:hr="t" fillcolor="#a0a0a0" stroked="f"/>
        </w:pict>
      </w:r>
    </w:p>
    <w:p w14:paraId="00000004" w14:textId="77777777" w:rsidR="00A90E43" w:rsidRDefault="00A90E43">
      <w:pPr>
        <w:rPr>
          <w:rFonts w:ascii="Cambria" w:eastAsia="Cambria" w:hAnsi="Cambria" w:cs="Cambria"/>
          <w:b/>
        </w:rPr>
      </w:pPr>
    </w:p>
    <w:p w14:paraId="00000005" w14:textId="77777777" w:rsidR="00A90E43" w:rsidRDefault="00306CB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Mission:</w:t>
      </w:r>
    </w:p>
    <w:p w14:paraId="00000006" w14:textId="77777777" w:rsidR="00A90E43" w:rsidRDefault="00306CB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Prevent and end homelessness among all youth in Dane Co. ( including Transition Aged Youth (TAY) ages 18-24)</w:t>
      </w:r>
    </w:p>
    <w:p w14:paraId="00000007" w14:textId="77777777" w:rsidR="00A90E43" w:rsidRDefault="00306CB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Determine scope of youth homelessness in the community through accurate data collection</w:t>
      </w:r>
    </w:p>
    <w:p w14:paraId="00000008" w14:textId="77777777" w:rsidR="00A90E43" w:rsidRDefault="00306CB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Develop plan to end youth homelessness based on the scope of need</w:t>
      </w:r>
    </w:p>
    <w:p w14:paraId="00000009" w14:textId="77777777" w:rsidR="00A90E43" w:rsidRDefault="00306CB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Build stronger connections with child welfare and criminal justice agencies</w:t>
      </w:r>
    </w:p>
    <w:p w14:paraId="0000000A" w14:textId="77777777" w:rsidR="00A90E43" w:rsidRDefault="00306CB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Ensure youth needs are met through Coordinated Entry System (CES)</w:t>
      </w:r>
    </w:p>
    <w:p w14:paraId="0000000B" w14:textId="77777777" w:rsidR="00A90E43" w:rsidRDefault="00306CB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Develop and provide technical assistance to Youth Action Board (YAB)</w:t>
      </w:r>
    </w:p>
    <w:p w14:paraId="0000000C" w14:textId="77777777" w:rsidR="00A90E43" w:rsidRDefault="00975426">
      <w:pPr>
        <w:rPr>
          <w:rFonts w:ascii="Cambria" w:eastAsia="Cambria" w:hAnsi="Cambria" w:cs="Cambria"/>
        </w:rPr>
      </w:pPr>
      <w:r>
        <w:pict w14:anchorId="35572AD6">
          <v:rect id="_x0000_i1026" style="width:0;height:1.5pt" o:hralign="center" o:hrstd="t" o:hr="t" fillcolor="#a0a0a0" stroked="f"/>
        </w:pict>
      </w:r>
    </w:p>
    <w:p w14:paraId="0000000D" w14:textId="77777777" w:rsidR="00A90E43" w:rsidRDefault="00A90E43">
      <w:pPr>
        <w:ind w:left="720"/>
        <w:rPr>
          <w:rFonts w:ascii="Cambria" w:eastAsia="Cambria" w:hAnsi="Cambria" w:cs="Cambria"/>
        </w:rPr>
      </w:pPr>
    </w:p>
    <w:p w14:paraId="0000000E" w14:textId="5C4FA74B" w:rsidR="00A90E43" w:rsidRDefault="00975426">
      <w:pPr>
        <w:rPr>
          <w:rFonts w:ascii="Cambria" w:eastAsia="Cambria" w:hAnsi="Cambria" w:cs="Cambria"/>
          <w:b/>
        </w:rPr>
      </w:pPr>
      <w:r w:rsidRPr="00975426">
        <w:rPr>
          <w:rFonts w:ascii="Cambria" w:eastAsia="Cambria" w:hAnsi="Cambria" w:cs="Cambria"/>
          <w:b/>
        </w:rPr>
        <w:t>Agenda</w:t>
      </w:r>
    </w:p>
    <w:p w14:paraId="76D1E1C7" w14:textId="77777777" w:rsidR="00975426" w:rsidRPr="00975426" w:rsidRDefault="00975426">
      <w:pPr>
        <w:rPr>
          <w:rFonts w:ascii="Cambria" w:eastAsia="Cambria" w:hAnsi="Cambria" w:cs="Cambria"/>
          <w:b/>
        </w:rPr>
      </w:pPr>
    </w:p>
    <w:p w14:paraId="363B0332" w14:textId="14211B46" w:rsidR="00975426" w:rsidRPr="00975426" w:rsidRDefault="00975426" w:rsidP="009754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Introductions</w:t>
      </w:r>
    </w:p>
    <w:p w14:paraId="570AA65C" w14:textId="77777777" w:rsidR="00975426" w:rsidRDefault="00975426" w:rsidP="009754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 w:rsidRPr="00975426">
        <w:rPr>
          <w:rFonts w:asciiTheme="minorHAnsi" w:hAnsiTheme="minorHAnsi" w:cs="Arial"/>
          <w:b/>
          <w:color w:val="222222"/>
          <w:sz w:val="22"/>
          <w:szCs w:val="22"/>
        </w:rPr>
        <w:t>Up</w:t>
      </w:r>
      <w:r>
        <w:rPr>
          <w:rFonts w:asciiTheme="minorHAnsi" w:hAnsiTheme="minorHAnsi" w:cs="Arial"/>
          <w:b/>
          <w:color w:val="222222"/>
          <w:sz w:val="22"/>
          <w:szCs w:val="22"/>
        </w:rPr>
        <w:t>dates from last month's meeting</w:t>
      </w:r>
    </w:p>
    <w:p w14:paraId="1C5A147E" w14:textId="77777777" w:rsidR="00975426" w:rsidRDefault="00975426" w:rsidP="009754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 w:rsidRPr="00975426">
        <w:rPr>
          <w:rFonts w:asciiTheme="minorHAnsi" w:hAnsiTheme="minorHAnsi" w:cs="Arial"/>
          <w:b/>
          <w:color w:val="222222"/>
          <w:sz w:val="22"/>
          <w:szCs w:val="22"/>
        </w:rPr>
        <w:t>Call for new Committee Chair (This will be the last month that I can co</w:t>
      </w:r>
      <w:r>
        <w:rPr>
          <w:rFonts w:asciiTheme="minorHAnsi" w:hAnsiTheme="minorHAnsi" w:cs="Arial"/>
          <w:b/>
          <w:color w:val="222222"/>
          <w:sz w:val="22"/>
          <w:szCs w:val="22"/>
        </w:rPr>
        <w:t>mmit to Chairing the Committee)</w:t>
      </w:r>
    </w:p>
    <w:p w14:paraId="34EACA19" w14:textId="14019912" w:rsidR="00975426" w:rsidRPr="00975426" w:rsidRDefault="00975426" w:rsidP="009754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 w:rsidRPr="00975426">
        <w:rPr>
          <w:rFonts w:asciiTheme="minorHAnsi" w:hAnsiTheme="minorHAnsi" w:cs="Arial"/>
          <w:b/>
          <w:color w:val="222222"/>
          <w:sz w:val="22"/>
          <w:szCs w:val="22"/>
        </w:rPr>
        <w:t>Youth CE Presentation and Dialogue - Torrie</w:t>
      </w:r>
    </w:p>
    <w:p w14:paraId="0000001B" w14:textId="77777777" w:rsidR="00A90E43" w:rsidRDefault="00A90E43">
      <w:pPr>
        <w:rPr>
          <w:rFonts w:ascii="Cambria" w:eastAsia="Cambria" w:hAnsi="Cambria" w:cs="Cambria"/>
        </w:rPr>
      </w:pPr>
    </w:p>
    <w:p w14:paraId="0000001C" w14:textId="77777777" w:rsidR="00A90E43" w:rsidRDefault="00A90E43">
      <w:pPr>
        <w:rPr>
          <w:rFonts w:ascii="Cambria" w:eastAsia="Cambria" w:hAnsi="Cambria" w:cs="Cambria"/>
        </w:rPr>
      </w:pPr>
    </w:p>
    <w:sectPr w:rsidR="00A90E4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D78F9"/>
    <w:multiLevelType w:val="multilevel"/>
    <w:tmpl w:val="84ECC07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853D50"/>
    <w:multiLevelType w:val="multilevel"/>
    <w:tmpl w:val="D27C7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CE6F92"/>
    <w:multiLevelType w:val="hybridMultilevel"/>
    <w:tmpl w:val="5914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453F1"/>
    <w:multiLevelType w:val="multilevel"/>
    <w:tmpl w:val="F2368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43"/>
    <w:rsid w:val="00306CB0"/>
    <w:rsid w:val="00975426"/>
    <w:rsid w:val="00A9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57EDCF"/>
  <w15:docId w15:val="{8C6985E1-EF3F-45F4-87D8-EFD0ABDB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754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9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 Mueller, Torrie</dc:creator>
  <cp:lastModifiedBy>Kopp Mueller, Torrie</cp:lastModifiedBy>
  <cp:revision>2</cp:revision>
  <dcterms:created xsi:type="dcterms:W3CDTF">2019-07-03T20:39:00Z</dcterms:created>
  <dcterms:modified xsi:type="dcterms:W3CDTF">2019-07-03T20:39:00Z</dcterms:modified>
</cp:coreProperties>
</file>