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  <w:r w:rsidR="00DE7A3E">
        <w:t xml:space="preserve"> - Minutes</w:t>
      </w:r>
    </w:p>
    <w:p w:rsidR="002E0E0C" w:rsidRDefault="00BF6E8D" w:rsidP="00B615F7">
      <w:pPr>
        <w:spacing w:after="0"/>
      </w:pPr>
      <w:r>
        <w:t>June 24, 2019</w:t>
      </w:r>
    </w:p>
    <w:p w:rsidR="00B615F7" w:rsidRDefault="00BF6E8D" w:rsidP="00B615F7">
      <w:pPr>
        <w:spacing w:after="0"/>
      </w:pPr>
      <w:r>
        <w:t>11-12:30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C204A6" w:rsidRDefault="00C204A6" w:rsidP="00B615F7">
      <w:pPr>
        <w:spacing w:after="0"/>
      </w:pPr>
    </w:p>
    <w:p w:rsidR="00C204A6" w:rsidRDefault="00C204A6" w:rsidP="00B615F7">
      <w:pPr>
        <w:spacing w:after="0"/>
      </w:pPr>
      <w:r>
        <w:t xml:space="preserve">Attendees: Torrie Kopp Mueller, Maggie </w:t>
      </w:r>
      <w:proofErr w:type="spellStart"/>
      <w:r>
        <w:t>Carden</w:t>
      </w:r>
      <w:proofErr w:type="spellEnd"/>
      <w:r>
        <w:t xml:space="preserve">, Kristin </w:t>
      </w:r>
      <w:proofErr w:type="spellStart"/>
      <w:r>
        <w:t>Rucinski</w:t>
      </w:r>
      <w:proofErr w:type="spellEnd"/>
      <w:r>
        <w:t>, Brenda Konkel</w:t>
      </w:r>
    </w:p>
    <w:p w:rsidR="00B615F7" w:rsidRDefault="00B615F7"/>
    <w:p w:rsidR="00A65427" w:rsidRDefault="00357EC5" w:rsidP="00A65427">
      <w:pPr>
        <w:pStyle w:val="ListParagraph"/>
        <w:numPr>
          <w:ilvl w:val="0"/>
          <w:numId w:val="1"/>
        </w:numPr>
      </w:pPr>
      <w:r>
        <w:t>Review of By-laws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Went through the by-laws and made suggested updates and changes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Will attempt to present by-laws and membership application together at September’s HSC Membership meeting</w:t>
      </w:r>
    </w:p>
    <w:p w:rsidR="00C61F5A" w:rsidRDefault="00C61F5A" w:rsidP="00C204A6">
      <w:pPr>
        <w:pStyle w:val="ListParagraph"/>
        <w:numPr>
          <w:ilvl w:val="1"/>
          <w:numId w:val="1"/>
        </w:numPr>
      </w:pPr>
      <w:r>
        <w:t>Torrie will have committees review their descriptions in the appendix of they by-laws</w:t>
      </w:r>
      <w:bookmarkStart w:id="0" w:name="_GoBack"/>
      <w:bookmarkEnd w:id="0"/>
    </w:p>
    <w:p w:rsidR="00C204A6" w:rsidRDefault="00C204A6" w:rsidP="00C204A6">
      <w:pPr>
        <w:pStyle w:val="ListParagraph"/>
        <w:numPr>
          <w:ilvl w:val="0"/>
          <w:numId w:val="1"/>
        </w:numPr>
      </w:pPr>
      <w:r>
        <w:t>Next meeting: July 15</w:t>
      </w:r>
      <w:r w:rsidRPr="00C204A6">
        <w:rPr>
          <w:vertAlign w:val="superscript"/>
        </w:rPr>
        <w:t>th</w:t>
      </w:r>
      <w:r>
        <w:t xml:space="preserve"> at 11AM at The Road Home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Changed meeting time since Torrie will be at a conference on 7/22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Review membership application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Ensure by-laws and membership application have matching language</w:t>
      </w:r>
    </w:p>
    <w:p w:rsidR="00C204A6" w:rsidRDefault="00C204A6" w:rsidP="00C204A6">
      <w:pPr>
        <w:pStyle w:val="ListParagraph"/>
        <w:numPr>
          <w:ilvl w:val="1"/>
          <w:numId w:val="1"/>
        </w:numPr>
      </w:pPr>
      <w:r>
        <w:t>Move on to other items from June agenda</w:t>
      </w:r>
    </w:p>
    <w:p w:rsidR="00B615F7" w:rsidRDefault="00B615F7" w:rsidP="004E1C50"/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357EC5"/>
    <w:rsid w:val="00462E32"/>
    <w:rsid w:val="004E1C50"/>
    <w:rsid w:val="005858E2"/>
    <w:rsid w:val="00692BE9"/>
    <w:rsid w:val="00893A61"/>
    <w:rsid w:val="00A65427"/>
    <w:rsid w:val="00B615F7"/>
    <w:rsid w:val="00BB1822"/>
    <w:rsid w:val="00BF6E8D"/>
    <w:rsid w:val="00C204A6"/>
    <w:rsid w:val="00C61F5A"/>
    <w:rsid w:val="00C97FB3"/>
    <w:rsid w:val="00DB1E3B"/>
    <w:rsid w:val="00DE7A3E"/>
    <w:rsid w:val="00E029C7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C9AD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5</cp:revision>
  <dcterms:created xsi:type="dcterms:W3CDTF">2019-06-24T21:21:00Z</dcterms:created>
  <dcterms:modified xsi:type="dcterms:W3CDTF">2019-06-24T21:26:00Z</dcterms:modified>
</cp:coreProperties>
</file>